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86" w:rsidRPr="00F63DA9" w:rsidRDefault="00516A86" w:rsidP="00F63DA9">
      <w:pPr>
        <w:rPr>
          <w:rFonts w:ascii="Garamond" w:hAnsi="Garamond"/>
          <w:caps/>
          <w:color w:val="002D62"/>
          <w:sz w:val="20"/>
          <w:szCs w:val="20"/>
        </w:rPr>
      </w:pPr>
    </w:p>
    <w:p w:rsidR="00C438FA" w:rsidRPr="003B3D91" w:rsidRDefault="00C438FA" w:rsidP="00516A86">
      <w:pPr>
        <w:rPr>
          <w:sz w:val="20"/>
          <w:szCs w:val="20"/>
        </w:rPr>
      </w:pPr>
    </w:p>
    <w:p w:rsidR="00F63DA9" w:rsidRPr="00F63DA9" w:rsidRDefault="00F63DA9" w:rsidP="00F63DA9">
      <w:pPr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</w:r>
      <w:r w:rsidR="00184F5C" w:rsidRPr="00F63DA9">
        <w:rPr>
          <w:b/>
          <w:sz w:val="22"/>
          <w:szCs w:val="22"/>
        </w:rPr>
        <w:t>8</w:t>
      </w:r>
      <w:r w:rsidR="00184F5C" w:rsidRPr="00F63DA9">
        <w:rPr>
          <w:b/>
          <w:sz w:val="22"/>
          <w:szCs w:val="22"/>
          <w:vertAlign w:val="superscript"/>
        </w:rPr>
        <w:t>th</w:t>
      </w:r>
      <w:r w:rsidR="00184F5C" w:rsidRPr="00F63DA9">
        <w:rPr>
          <w:b/>
          <w:sz w:val="22"/>
          <w:szCs w:val="22"/>
        </w:rPr>
        <w:t xml:space="preserve"> Grade Trip t</w:t>
      </w:r>
      <w:r w:rsidR="00846AF9" w:rsidRPr="00F63DA9">
        <w:rPr>
          <w:b/>
          <w:sz w:val="22"/>
          <w:szCs w:val="22"/>
        </w:rPr>
        <w:t xml:space="preserve">o Niagara Falls </w:t>
      </w:r>
    </w:p>
    <w:p w:rsidR="00B35EA0" w:rsidRPr="00F63DA9" w:rsidRDefault="00B35EA0" w:rsidP="00B35EA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63DA9">
        <w:rPr>
          <w:sz w:val="22"/>
          <w:szCs w:val="22"/>
        </w:rPr>
        <w:t xml:space="preserve">Students must wear the </w:t>
      </w:r>
      <w:r w:rsidRPr="00F63DA9">
        <w:rPr>
          <w:b/>
          <w:i/>
          <w:sz w:val="22"/>
          <w:szCs w:val="22"/>
          <w:u w:val="single"/>
        </w:rPr>
        <w:t>8</w:t>
      </w:r>
      <w:r w:rsidRPr="00F63DA9">
        <w:rPr>
          <w:b/>
          <w:i/>
          <w:sz w:val="22"/>
          <w:szCs w:val="22"/>
          <w:u w:val="single"/>
          <w:vertAlign w:val="superscript"/>
        </w:rPr>
        <w:t>th</w:t>
      </w:r>
      <w:r w:rsidRPr="00F63DA9">
        <w:rPr>
          <w:b/>
          <w:i/>
          <w:sz w:val="22"/>
          <w:szCs w:val="22"/>
          <w:u w:val="single"/>
        </w:rPr>
        <w:t xml:space="preserve"> Grade Student Trip </w:t>
      </w:r>
      <w:r w:rsidR="0046527D" w:rsidRPr="00F63DA9">
        <w:rPr>
          <w:b/>
          <w:i/>
          <w:sz w:val="22"/>
          <w:szCs w:val="22"/>
          <w:u w:val="single"/>
        </w:rPr>
        <w:t>T-</w:t>
      </w:r>
      <w:r w:rsidRPr="00F63DA9">
        <w:rPr>
          <w:b/>
          <w:i/>
          <w:sz w:val="22"/>
          <w:szCs w:val="22"/>
          <w:u w:val="single"/>
        </w:rPr>
        <w:t>Shirt</w:t>
      </w:r>
      <w:r w:rsidR="00F63DA9">
        <w:rPr>
          <w:sz w:val="22"/>
          <w:szCs w:val="22"/>
        </w:rPr>
        <w:t xml:space="preserve"> all day. </w:t>
      </w:r>
      <w:r w:rsidRPr="00F63DA9">
        <w:rPr>
          <w:sz w:val="22"/>
          <w:szCs w:val="22"/>
        </w:rPr>
        <w:t>This will be strictly enforced.</w:t>
      </w:r>
    </w:p>
    <w:p w:rsidR="00B35EA0" w:rsidRPr="00B91175" w:rsidRDefault="00B35EA0" w:rsidP="00B35EA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91175">
        <w:rPr>
          <w:sz w:val="22"/>
          <w:szCs w:val="22"/>
        </w:rPr>
        <w:t>Shorts/Skirts/Skorts need to be lo</w:t>
      </w:r>
      <w:r w:rsidR="00B430EF">
        <w:rPr>
          <w:sz w:val="22"/>
          <w:szCs w:val="22"/>
        </w:rPr>
        <w:t>ng enough, such that they reach</w:t>
      </w:r>
      <w:r w:rsidR="005A0A98">
        <w:rPr>
          <w:sz w:val="22"/>
          <w:szCs w:val="22"/>
        </w:rPr>
        <w:t xml:space="preserve"> their fingertips, </w:t>
      </w:r>
      <w:r w:rsidRPr="00B91175">
        <w:rPr>
          <w:sz w:val="22"/>
          <w:szCs w:val="22"/>
        </w:rPr>
        <w:t>or are longer than mid-thigh</w:t>
      </w:r>
      <w:r w:rsidR="005A0A98">
        <w:rPr>
          <w:sz w:val="22"/>
          <w:szCs w:val="22"/>
        </w:rPr>
        <w:t>.</w:t>
      </w:r>
    </w:p>
    <w:p w:rsidR="00B35EA0" w:rsidRPr="00B91175" w:rsidRDefault="00B35EA0" w:rsidP="00B35EA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91175">
        <w:rPr>
          <w:sz w:val="22"/>
          <w:szCs w:val="22"/>
        </w:rPr>
        <w:t>Shirts and tops should have an appropriate neckline and length so that your child’s navel is not displayed.</w:t>
      </w:r>
    </w:p>
    <w:p w:rsidR="00B35EA0" w:rsidRPr="00B91175" w:rsidRDefault="00B35EA0" w:rsidP="00B35EA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91175">
        <w:rPr>
          <w:sz w:val="22"/>
          <w:szCs w:val="22"/>
        </w:rPr>
        <w:t>Hats will be acceptable to protect your child’s head from the sun when we are outside, but should not be worn in any buildings we are visiting.</w:t>
      </w:r>
    </w:p>
    <w:p w:rsidR="00D001B4" w:rsidRPr="00B91175" w:rsidRDefault="00D001B4" w:rsidP="00B35EA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91175">
        <w:rPr>
          <w:sz w:val="22"/>
          <w:szCs w:val="22"/>
        </w:rPr>
        <w:t>All other Dress Codes specified in the Code of Conduct apply</w:t>
      </w:r>
      <w:r w:rsidR="00B91175" w:rsidRPr="00B91175">
        <w:rPr>
          <w:sz w:val="22"/>
          <w:szCs w:val="22"/>
        </w:rPr>
        <w:t xml:space="preserve"> for this trip</w:t>
      </w:r>
      <w:r w:rsidRPr="00B91175">
        <w:rPr>
          <w:sz w:val="22"/>
          <w:szCs w:val="22"/>
        </w:rPr>
        <w:t>.</w:t>
      </w:r>
    </w:p>
    <w:p w:rsidR="00184F5C" w:rsidRPr="00C438FA" w:rsidRDefault="00184F5C" w:rsidP="00184F5C">
      <w:pPr>
        <w:pStyle w:val="ListParagraph"/>
        <w:ind w:left="765"/>
        <w:rPr>
          <w:sz w:val="20"/>
          <w:szCs w:val="20"/>
        </w:rPr>
      </w:pPr>
    </w:p>
    <w:p w:rsidR="00184F5C" w:rsidRPr="00F63DA9" w:rsidRDefault="00184F5C" w:rsidP="00F63DA9">
      <w:pPr>
        <w:pStyle w:val="ListParagraph"/>
        <w:numPr>
          <w:ilvl w:val="0"/>
          <w:numId w:val="9"/>
        </w:numPr>
        <w:ind w:hanging="720"/>
        <w:rPr>
          <w:b/>
          <w:sz w:val="22"/>
          <w:szCs w:val="22"/>
        </w:rPr>
      </w:pPr>
      <w:r w:rsidRPr="00F63DA9">
        <w:rPr>
          <w:b/>
          <w:sz w:val="22"/>
          <w:szCs w:val="22"/>
        </w:rPr>
        <w:t>8</w:t>
      </w:r>
      <w:r w:rsidRPr="00F63DA9">
        <w:rPr>
          <w:b/>
          <w:sz w:val="22"/>
          <w:szCs w:val="22"/>
          <w:vertAlign w:val="superscript"/>
        </w:rPr>
        <w:t>th</w:t>
      </w:r>
      <w:r w:rsidRPr="00F63DA9">
        <w:rPr>
          <w:b/>
          <w:sz w:val="22"/>
          <w:szCs w:val="22"/>
        </w:rPr>
        <w:t xml:space="preserve"> Grade </w:t>
      </w:r>
      <w:r w:rsidR="00F63DA9" w:rsidRPr="00F63DA9">
        <w:rPr>
          <w:b/>
          <w:sz w:val="22"/>
          <w:szCs w:val="22"/>
        </w:rPr>
        <w:t xml:space="preserve">Farewell Dance </w:t>
      </w:r>
    </w:p>
    <w:p w:rsidR="00F63DA9" w:rsidRPr="00F63DA9" w:rsidRDefault="00B34C89" w:rsidP="00F63DA9">
      <w:pPr>
        <w:numPr>
          <w:ilvl w:val="0"/>
          <w:numId w:val="10"/>
        </w:numPr>
        <w:tabs>
          <w:tab w:val="clear" w:pos="720"/>
        </w:tabs>
        <w:ind w:left="1170" w:hanging="450"/>
      </w:pPr>
      <w:r w:rsidRPr="00B91175">
        <w:rPr>
          <w:sz w:val="22"/>
          <w:szCs w:val="22"/>
        </w:rPr>
        <w:t>This is a “Farewell Dance” and does not reach the magnitude of a formal event</w:t>
      </w:r>
      <w:r w:rsidR="00F63DA9">
        <w:rPr>
          <w:sz w:val="22"/>
          <w:szCs w:val="22"/>
        </w:rPr>
        <w:t xml:space="preserve"> like a prom</w:t>
      </w:r>
      <w:r w:rsidRPr="00B91175">
        <w:rPr>
          <w:sz w:val="22"/>
          <w:szCs w:val="22"/>
        </w:rPr>
        <w:t xml:space="preserve">. </w:t>
      </w:r>
      <w:r w:rsidR="0007340C">
        <w:rPr>
          <w:sz w:val="22"/>
          <w:szCs w:val="22"/>
        </w:rPr>
        <w:t xml:space="preserve">It is a dance for </w:t>
      </w:r>
      <w:r w:rsidR="00177205">
        <w:rPr>
          <w:sz w:val="22"/>
          <w:szCs w:val="22"/>
        </w:rPr>
        <w:t xml:space="preserve">only </w:t>
      </w:r>
      <w:r w:rsidR="0007340C">
        <w:rPr>
          <w:sz w:val="22"/>
          <w:szCs w:val="22"/>
        </w:rPr>
        <w:t>our 8</w:t>
      </w:r>
      <w:r w:rsidR="0007340C" w:rsidRPr="0007340C">
        <w:rPr>
          <w:sz w:val="22"/>
          <w:szCs w:val="22"/>
          <w:vertAlign w:val="superscript"/>
        </w:rPr>
        <w:t>th</w:t>
      </w:r>
      <w:r w:rsidR="0007340C">
        <w:rPr>
          <w:sz w:val="22"/>
          <w:szCs w:val="22"/>
        </w:rPr>
        <w:t xml:space="preserve"> grade GCMS students. </w:t>
      </w:r>
      <w:r w:rsidR="0007340C" w:rsidRPr="0007340C">
        <w:rPr>
          <w:b/>
          <w:sz w:val="22"/>
          <w:szCs w:val="22"/>
          <w:u w:val="single"/>
        </w:rPr>
        <w:t>No students outside of the 8</w:t>
      </w:r>
      <w:r w:rsidR="0007340C" w:rsidRPr="0007340C">
        <w:rPr>
          <w:b/>
          <w:sz w:val="22"/>
          <w:szCs w:val="22"/>
          <w:u w:val="single"/>
          <w:vertAlign w:val="superscript"/>
        </w:rPr>
        <w:t>th</w:t>
      </w:r>
      <w:r w:rsidR="0007340C" w:rsidRPr="0007340C">
        <w:rPr>
          <w:b/>
          <w:sz w:val="22"/>
          <w:szCs w:val="22"/>
          <w:u w:val="single"/>
        </w:rPr>
        <w:t xml:space="preserve"> grade </w:t>
      </w:r>
      <w:r w:rsidR="0007340C" w:rsidRPr="00177205">
        <w:rPr>
          <w:b/>
          <w:sz w:val="22"/>
          <w:szCs w:val="22"/>
          <w:u w:val="single"/>
        </w:rPr>
        <w:t>at GCMS</w:t>
      </w:r>
      <w:r w:rsidR="0007340C" w:rsidRPr="0007340C">
        <w:rPr>
          <w:b/>
          <w:sz w:val="22"/>
          <w:szCs w:val="22"/>
        </w:rPr>
        <w:t xml:space="preserve"> are permitted to attend. </w:t>
      </w:r>
      <w:r w:rsidR="0007340C">
        <w:rPr>
          <w:sz w:val="22"/>
          <w:szCs w:val="22"/>
        </w:rPr>
        <w:t xml:space="preserve"> Students </w:t>
      </w:r>
      <w:r w:rsidR="005A0A98">
        <w:rPr>
          <w:sz w:val="22"/>
          <w:szCs w:val="22"/>
        </w:rPr>
        <w:t xml:space="preserve">do not need a date to attend and </w:t>
      </w:r>
      <w:r w:rsidR="001E51F2">
        <w:rPr>
          <w:sz w:val="22"/>
          <w:szCs w:val="22"/>
        </w:rPr>
        <w:t>are</w:t>
      </w:r>
      <w:r w:rsidR="0007340C">
        <w:rPr>
          <w:sz w:val="22"/>
          <w:szCs w:val="22"/>
        </w:rPr>
        <w:t xml:space="preserve"> encouraged to attend on their own. </w:t>
      </w:r>
    </w:p>
    <w:p w:rsidR="00F63DA9" w:rsidRPr="00F63DA9" w:rsidRDefault="00F63DA9" w:rsidP="00F63DA9">
      <w:pPr>
        <w:numPr>
          <w:ilvl w:val="0"/>
          <w:numId w:val="10"/>
        </w:numPr>
        <w:tabs>
          <w:tab w:val="clear" w:pos="720"/>
        </w:tabs>
        <w:ind w:left="1170" w:hanging="450"/>
      </w:pPr>
      <w:r w:rsidRPr="00F63DA9">
        <w:t>An administrator will be at the door letting students in for the first 30 minutes</w:t>
      </w:r>
      <w:r>
        <w:t xml:space="preserve">.  For safety reasons, the front doors will lock at 7:30 pm </w:t>
      </w:r>
      <w:r w:rsidRPr="00F63DA9">
        <w:t xml:space="preserve">and students will be unable to enter after that time. Exceptions cannot be made to this expectation. </w:t>
      </w:r>
    </w:p>
    <w:p w:rsidR="00F63DA9" w:rsidRPr="00F63DA9" w:rsidRDefault="00F63DA9" w:rsidP="00F63DA9">
      <w:pPr>
        <w:numPr>
          <w:ilvl w:val="0"/>
          <w:numId w:val="10"/>
        </w:numPr>
        <w:tabs>
          <w:tab w:val="clear" w:pos="720"/>
        </w:tabs>
        <w:ind w:left="1170" w:hanging="450"/>
      </w:pPr>
      <w:r w:rsidRPr="00F63DA9">
        <w:t xml:space="preserve">Parents need to drop off and pick up their children in the front of the building by Door #1. No one will be permitted to enter the building unless they are a GCMS student attending the dance or a prior approved chaperone. </w:t>
      </w:r>
    </w:p>
    <w:p w:rsidR="0007340C" w:rsidRDefault="0007340C" w:rsidP="00184F5C">
      <w:pPr>
        <w:pStyle w:val="ListParagraph"/>
        <w:ind w:left="765"/>
        <w:rPr>
          <w:sz w:val="22"/>
          <w:szCs w:val="22"/>
        </w:rPr>
      </w:pPr>
    </w:p>
    <w:p w:rsidR="0007340C" w:rsidRPr="00C438FA" w:rsidRDefault="0007340C" w:rsidP="00184F5C">
      <w:pPr>
        <w:pStyle w:val="ListParagraph"/>
        <w:ind w:left="765"/>
        <w:rPr>
          <w:sz w:val="20"/>
          <w:szCs w:val="20"/>
        </w:rPr>
      </w:pPr>
    </w:p>
    <w:p w:rsidR="00184F5C" w:rsidRPr="00B91175" w:rsidRDefault="00B34C89" w:rsidP="00184F5C">
      <w:pPr>
        <w:pStyle w:val="ListParagraph"/>
        <w:ind w:left="765"/>
        <w:rPr>
          <w:sz w:val="22"/>
          <w:szCs w:val="22"/>
        </w:rPr>
      </w:pPr>
      <w:r w:rsidRPr="00B91175">
        <w:rPr>
          <w:sz w:val="22"/>
          <w:szCs w:val="22"/>
        </w:rPr>
        <w:t xml:space="preserve">Many of our </w:t>
      </w:r>
      <w:r w:rsidR="00B35EA0" w:rsidRPr="00B91175">
        <w:rPr>
          <w:sz w:val="22"/>
          <w:szCs w:val="22"/>
        </w:rPr>
        <w:t>students</w:t>
      </w:r>
      <w:r w:rsidRPr="00B91175">
        <w:rPr>
          <w:sz w:val="22"/>
          <w:szCs w:val="22"/>
        </w:rPr>
        <w:t xml:space="preserve"> like to dress up for the evening in clo</w:t>
      </w:r>
      <w:r w:rsidR="00D001B4" w:rsidRPr="00B91175">
        <w:rPr>
          <w:sz w:val="22"/>
          <w:szCs w:val="22"/>
        </w:rPr>
        <w:t>thes</w:t>
      </w:r>
      <w:r w:rsidRPr="00B91175">
        <w:rPr>
          <w:sz w:val="22"/>
          <w:szCs w:val="22"/>
        </w:rPr>
        <w:t xml:space="preserve"> a bit nicer than the typical school day, but certainly not like a prom.  It is essential that your child </w:t>
      </w:r>
      <w:r w:rsidR="00184F5C" w:rsidRPr="00B91175">
        <w:rPr>
          <w:sz w:val="22"/>
          <w:szCs w:val="22"/>
        </w:rPr>
        <w:t xml:space="preserve">be appropriate and presentable in </w:t>
      </w:r>
      <w:r w:rsidRPr="00B91175">
        <w:rPr>
          <w:sz w:val="22"/>
          <w:szCs w:val="22"/>
        </w:rPr>
        <w:t>his/her</w:t>
      </w:r>
      <w:r w:rsidR="00184F5C" w:rsidRPr="00B91175">
        <w:rPr>
          <w:sz w:val="22"/>
          <w:szCs w:val="22"/>
        </w:rPr>
        <w:t xml:space="preserve"> clothing choices for this evening.  We are </w:t>
      </w:r>
      <w:r w:rsidR="00D232BF">
        <w:rPr>
          <w:sz w:val="22"/>
          <w:szCs w:val="22"/>
        </w:rPr>
        <w:t>aware</w:t>
      </w:r>
      <w:r w:rsidR="00184F5C" w:rsidRPr="00B91175">
        <w:rPr>
          <w:sz w:val="22"/>
          <w:szCs w:val="22"/>
        </w:rPr>
        <w:t xml:space="preserve"> that it is difficult</w:t>
      </w:r>
      <w:r w:rsidR="00D232BF">
        <w:rPr>
          <w:sz w:val="22"/>
          <w:szCs w:val="22"/>
        </w:rPr>
        <w:t xml:space="preserve">, although not impossible, </w:t>
      </w:r>
      <w:r w:rsidR="00184F5C" w:rsidRPr="00B91175">
        <w:rPr>
          <w:sz w:val="22"/>
          <w:szCs w:val="22"/>
        </w:rPr>
        <w:t xml:space="preserve">to purchase dresses </w:t>
      </w:r>
      <w:r w:rsidR="00B35EA0" w:rsidRPr="00B91175">
        <w:rPr>
          <w:sz w:val="22"/>
          <w:szCs w:val="22"/>
        </w:rPr>
        <w:t>that are</w:t>
      </w:r>
      <w:r w:rsidR="00184F5C" w:rsidRPr="00B91175">
        <w:rPr>
          <w:sz w:val="22"/>
          <w:szCs w:val="22"/>
        </w:rPr>
        <w:t xml:space="preserve"> aligned with our Code of Conduct. </w:t>
      </w:r>
      <w:r w:rsidR="00184F5C" w:rsidRPr="00B91175">
        <w:rPr>
          <w:b/>
          <w:sz w:val="22"/>
          <w:szCs w:val="22"/>
          <w:u w:val="single"/>
        </w:rPr>
        <w:t>For this evening only</w:t>
      </w:r>
      <w:r w:rsidR="00184F5C" w:rsidRPr="00B91175">
        <w:rPr>
          <w:b/>
          <w:sz w:val="22"/>
          <w:szCs w:val="22"/>
        </w:rPr>
        <w:t>, we will relax the Dress Code</w:t>
      </w:r>
      <w:r w:rsidRPr="00B91175">
        <w:rPr>
          <w:b/>
          <w:sz w:val="22"/>
          <w:szCs w:val="22"/>
        </w:rPr>
        <w:t>, but</w:t>
      </w:r>
      <w:r w:rsidR="00177205">
        <w:rPr>
          <w:b/>
          <w:sz w:val="22"/>
          <w:szCs w:val="22"/>
        </w:rPr>
        <w:t xml:space="preserve"> please be aware that </w:t>
      </w:r>
      <w:r w:rsidR="00184F5C" w:rsidRPr="00B91175">
        <w:rPr>
          <w:b/>
          <w:sz w:val="22"/>
          <w:szCs w:val="22"/>
        </w:rPr>
        <w:t xml:space="preserve">the expectations listed below </w:t>
      </w:r>
      <w:r w:rsidR="00177205">
        <w:rPr>
          <w:b/>
          <w:sz w:val="22"/>
          <w:szCs w:val="22"/>
        </w:rPr>
        <w:t>must be followed.</w:t>
      </w:r>
      <w:r w:rsidR="00184F5C" w:rsidRPr="00B91175">
        <w:rPr>
          <w:sz w:val="22"/>
          <w:szCs w:val="22"/>
        </w:rPr>
        <w:t xml:space="preserve"> </w:t>
      </w:r>
    </w:p>
    <w:p w:rsidR="00B91175" w:rsidRPr="00B91175" w:rsidRDefault="00D001B4" w:rsidP="0007340C">
      <w:pPr>
        <w:pStyle w:val="ListParagraph"/>
        <w:numPr>
          <w:ilvl w:val="0"/>
          <w:numId w:val="3"/>
        </w:numPr>
        <w:ind w:left="1080"/>
        <w:rPr>
          <w:sz w:val="22"/>
          <w:szCs w:val="22"/>
        </w:rPr>
      </w:pPr>
      <w:r w:rsidRPr="00B91175">
        <w:rPr>
          <w:sz w:val="22"/>
          <w:szCs w:val="22"/>
        </w:rPr>
        <w:t xml:space="preserve">Strapless dresses/tops are </w:t>
      </w:r>
      <w:r w:rsidR="00846AF9" w:rsidRPr="00846AF9">
        <w:rPr>
          <w:b/>
          <w:sz w:val="22"/>
          <w:szCs w:val="22"/>
          <w:u w:val="single"/>
        </w:rPr>
        <w:t>not permitted</w:t>
      </w:r>
      <w:r w:rsidR="00846AF9">
        <w:rPr>
          <w:sz w:val="22"/>
          <w:szCs w:val="22"/>
        </w:rPr>
        <w:t>.</w:t>
      </w:r>
      <w:r w:rsidRPr="00B91175">
        <w:rPr>
          <w:sz w:val="22"/>
          <w:szCs w:val="22"/>
        </w:rPr>
        <w:t xml:space="preserve">  Spaghetti straps will be permitted for the evening. </w:t>
      </w:r>
      <w:r w:rsidR="00846AF9">
        <w:rPr>
          <w:sz w:val="22"/>
          <w:szCs w:val="22"/>
        </w:rPr>
        <w:t xml:space="preserve">Your child </w:t>
      </w:r>
      <w:r w:rsidR="00846AF9" w:rsidRPr="00846AF9">
        <w:rPr>
          <w:b/>
          <w:sz w:val="22"/>
          <w:szCs w:val="22"/>
          <w:u w:val="single"/>
        </w:rPr>
        <w:t xml:space="preserve">must have at least one </w:t>
      </w:r>
      <w:r w:rsidR="00B430EF">
        <w:rPr>
          <w:b/>
          <w:sz w:val="22"/>
          <w:szCs w:val="22"/>
          <w:u w:val="single"/>
        </w:rPr>
        <w:t xml:space="preserve">SECURE </w:t>
      </w:r>
      <w:r w:rsidR="00846AF9" w:rsidRPr="00846AF9">
        <w:rPr>
          <w:b/>
          <w:sz w:val="22"/>
          <w:szCs w:val="22"/>
          <w:u w:val="single"/>
        </w:rPr>
        <w:t>strap that attaches to the front of the dress and the back of the dress</w:t>
      </w:r>
      <w:r w:rsidR="00B430EF">
        <w:rPr>
          <w:b/>
          <w:sz w:val="22"/>
          <w:szCs w:val="22"/>
          <w:u w:val="single"/>
        </w:rPr>
        <w:t xml:space="preserve"> and remains attached all night long</w:t>
      </w:r>
      <w:r w:rsidR="00846AF9">
        <w:rPr>
          <w:sz w:val="22"/>
          <w:szCs w:val="22"/>
        </w:rPr>
        <w:t xml:space="preserve">. </w:t>
      </w:r>
      <w:r w:rsidR="00B374E7">
        <w:rPr>
          <w:sz w:val="22"/>
          <w:szCs w:val="22"/>
        </w:rPr>
        <w:t>A strap that is attached to the dress and goes around the neck will also be accepted.</w:t>
      </w:r>
    </w:p>
    <w:p w:rsidR="00B34C89" w:rsidRPr="00B91175" w:rsidRDefault="00B34C89" w:rsidP="0007340C">
      <w:pPr>
        <w:pStyle w:val="ListParagraph"/>
        <w:numPr>
          <w:ilvl w:val="0"/>
          <w:numId w:val="3"/>
        </w:numPr>
        <w:ind w:left="1080"/>
        <w:rPr>
          <w:sz w:val="22"/>
          <w:szCs w:val="22"/>
        </w:rPr>
      </w:pPr>
      <w:r w:rsidRPr="00B91175">
        <w:rPr>
          <w:sz w:val="22"/>
          <w:szCs w:val="22"/>
        </w:rPr>
        <w:t xml:space="preserve">Clothing must not reveal undergarments, bras, boxer shorts, or </w:t>
      </w:r>
      <w:r w:rsidR="006F6612" w:rsidRPr="00B91175">
        <w:rPr>
          <w:sz w:val="22"/>
          <w:szCs w:val="22"/>
        </w:rPr>
        <w:t>allow</w:t>
      </w:r>
      <w:r w:rsidRPr="00B91175">
        <w:rPr>
          <w:sz w:val="22"/>
          <w:szCs w:val="22"/>
        </w:rPr>
        <w:t xml:space="preserve"> bare midriffs to be exposed.</w:t>
      </w:r>
    </w:p>
    <w:p w:rsidR="00B34C89" w:rsidRPr="00B91175" w:rsidRDefault="00B34C89" w:rsidP="0007340C">
      <w:pPr>
        <w:pStyle w:val="ListParagraph"/>
        <w:numPr>
          <w:ilvl w:val="0"/>
          <w:numId w:val="3"/>
        </w:numPr>
        <w:ind w:left="1080"/>
        <w:rPr>
          <w:sz w:val="22"/>
          <w:szCs w:val="22"/>
        </w:rPr>
      </w:pPr>
      <w:r w:rsidRPr="00B91175">
        <w:rPr>
          <w:sz w:val="22"/>
          <w:szCs w:val="22"/>
        </w:rPr>
        <w:t>Dress</w:t>
      </w:r>
      <w:r w:rsidR="006F6612" w:rsidRPr="00B91175">
        <w:rPr>
          <w:sz w:val="22"/>
          <w:szCs w:val="22"/>
        </w:rPr>
        <w:t>es</w:t>
      </w:r>
      <w:r w:rsidRPr="00B91175">
        <w:rPr>
          <w:sz w:val="22"/>
          <w:szCs w:val="22"/>
        </w:rPr>
        <w:t xml:space="preserve"> and skirts may be shorter than </w:t>
      </w:r>
      <w:r w:rsidR="00B430EF">
        <w:rPr>
          <w:sz w:val="22"/>
          <w:szCs w:val="22"/>
        </w:rPr>
        <w:t>the length of the child’s fingertips</w:t>
      </w:r>
      <w:r w:rsidRPr="00B91175">
        <w:rPr>
          <w:sz w:val="22"/>
          <w:szCs w:val="22"/>
        </w:rPr>
        <w:t xml:space="preserve">, BUT must not expose the </w:t>
      </w:r>
      <w:r w:rsidR="00846AF9">
        <w:rPr>
          <w:sz w:val="22"/>
          <w:szCs w:val="22"/>
        </w:rPr>
        <w:t xml:space="preserve">child’s buttocks </w:t>
      </w:r>
      <w:r w:rsidRPr="00B91175">
        <w:rPr>
          <w:sz w:val="22"/>
          <w:szCs w:val="22"/>
        </w:rPr>
        <w:t>when the child bends over.</w:t>
      </w:r>
    </w:p>
    <w:p w:rsidR="00B34C89" w:rsidRPr="00B91175" w:rsidRDefault="00B34C89" w:rsidP="0007340C">
      <w:pPr>
        <w:pStyle w:val="ListParagraph"/>
        <w:numPr>
          <w:ilvl w:val="0"/>
          <w:numId w:val="3"/>
        </w:numPr>
        <w:ind w:left="1080"/>
        <w:rPr>
          <w:sz w:val="22"/>
          <w:szCs w:val="22"/>
        </w:rPr>
      </w:pPr>
      <w:r w:rsidRPr="00B91175">
        <w:rPr>
          <w:sz w:val="22"/>
          <w:szCs w:val="22"/>
        </w:rPr>
        <w:t>Extremely tight clothing will not be permitted.</w:t>
      </w:r>
    </w:p>
    <w:p w:rsidR="00B34C89" w:rsidRPr="00B91175" w:rsidRDefault="00B34C89" w:rsidP="0007340C">
      <w:pPr>
        <w:pStyle w:val="ListParagraph"/>
        <w:numPr>
          <w:ilvl w:val="0"/>
          <w:numId w:val="3"/>
        </w:numPr>
        <w:ind w:left="1080"/>
        <w:rPr>
          <w:sz w:val="22"/>
          <w:szCs w:val="22"/>
        </w:rPr>
      </w:pPr>
      <w:r w:rsidRPr="00B91175">
        <w:rPr>
          <w:sz w:val="22"/>
          <w:szCs w:val="22"/>
        </w:rPr>
        <w:t>H</w:t>
      </w:r>
      <w:r w:rsidR="00177205">
        <w:rPr>
          <w:sz w:val="22"/>
          <w:szCs w:val="22"/>
        </w:rPr>
        <w:t>ead coverings are not permitted (other than for religious reasons).</w:t>
      </w:r>
      <w:r w:rsidR="00846AF9">
        <w:rPr>
          <w:sz w:val="22"/>
          <w:szCs w:val="22"/>
        </w:rPr>
        <w:t xml:space="preserve"> This includes top hats, etc.</w:t>
      </w:r>
    </w:p>
    <w:p w:rsidR="00B34C89" w:rsidRDefault="00B34C89" w:rsidP="0007340C">
      <w:pPr>
        <w:pStyle w:val="ListParagraph"/>
        <w:numPr>
          <w:ilvl w:val="0"/>
          <w:numId w:val="3"/>
        </w:numPr>
        <w:ind w:left="1080"/>
        <w:rPr>
          <w:sz w:val="22"/>
          <w:szCs w:val="22"/>
        </w:rPr>
      </w:pPr>
      <w:r w:rsidRPr="00B91175">
        <w:rPr>
          <w:sz w:val="22"/>
          <w:szCs w:val="22"/>
        </w:rPr>
        <w:t>Items of clothing with sexual, violent, vulgar, or drug/alcohol/tobacco related references will not be permitted</w:t>
      </w:r>
      <w:r w:rsidR="00177205">
        <w:rPr>
          <w:sz w:val="22"/>
          <w:szCs w:val="22"/>
        </w:rPr>
        <w:t>.</w:t>
      </w:r>
    </w:p>
    <w:p w:rsidR="00C438FA" w:rsidRPr="003B3D91" w:rsidRDefault="00C438FA" w:rsidP="003B3D91">
      <w:pPr>
        <w:pStyle w:val="ListParagraph"/>
        <w:ind w:left="1080"/>
        <w:rPr>
          <w:sz w:val="20"/>
          <w:szCs w:val="20"/>
        </w:rPr>
      </w:pPr>
    </w:p>
    <w:p w:rsidR="00B34C89" w:rsidRPr="00B91175" w:rsidRDefault="00D001B4" w:rsidP="00B35EA0">
      <w:pPr>
        <w:pStyle w:val="ListParagraph"/>
        <w:ind w:left="0"/>
        <w:rPr>
          <w:sz w:val="22"/>
          <w:szCs w:val="22"/>
        </w:rPr>
      </w:pPr>
      <w:r w:rsidRPr="00B91175">
        <w:rPr>
          <w:sz w:val="22"/>
          <w:szCs w:val="22"/>
        </w:rPr>
        <w:t xml:space="preserve">Because appropriateness of attire contributes to the tone and environment of the trip/evening, students not appropriately dressed will be asked to change or be removed from the event(s).  </w:t>
      </w:r>
      <w:r w:rsidR="00B35EA0" w:rsidRPr="00B91175">
        <w:rPr>
          <w:sz w:val="22"/>
          <w:szCs w:val="22"/>
        </w:rPr>
        <w:t xml:space="preserve">If you have any questions regarding the proper attire for these events, please contact </w:t>
      </w:r>
      <w:r w:rsidR="005A0A98">
        <w:rPr>
          <w:sz w:val="22"/>
          <w:szCs w:val="22"/>
        </w:rPr>
        <w:t xml:space="preserve">your Community Assistant Principal </w:t>
      </w:r>
      <w:r w:rsidR="00B35EA0" w:rsidRPr="00B91175">
        <w:rPr>
          <w:sz w:val="22"/>
          <w:szCs w:val="22"/>
        </w:rPr>
        <w:t>at 585.247.5050.</w:t>
      </w:r>
    </w:p>
    <w:p w:rsidR="00B91175" w:rsidRPr="003B3D91" w:rsidRDefault="00B91175" w:rsidP="00B35EA0">
      <w:pPr>
        <w:pStyle w:val="ListParagraph"/>
        <w:ind w:left="0"/>
        <w:rPr>
          <w:sz w:val="20"/>
          <w:szCs w:val="20"/>
        </w:rPr>
      </w:pPr>
      <w:bookmarkStart w:id="0" w:name="_GoBack"/>
      <w:bookmarkEnd w:id="0"/>
    </w:p>
    <w:sectPr w:rsidR="00B91175" w:rsidRPr="003B3D91" w:rsidSect="00B91175">
      <w:headerReference w:type="default" r:id="rId8"/>
      <w:footerReference w:type="default" r:id="rId9"/>
      <w:pgSz w:w="12240" w:h="15840"/>
      <w:pgMar w:top="1440" w:right="864" w:bottom="36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C5" w:rsidRDefault="00A622C5">
      <w:r>
        <w:separator/>
      </w:r>
    </w:p>
  </w:endnote>
  <w:endnote w:type="continuationSeparator" w:id="0">
    <w:p w:rsidR="00A622C5" w:rsidRDefault="00A6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6C" w:rsidRDefault="00B430EF" w:rsidP="00FF2126">
    <w:pPr>
      <w:pStyle w:val="Footer"/>
      <w:jc w:val="center"/>
      <w:rPr>
        <w:b/>
        <w:i/>
        <w:color w:val="002D62"/>
        <w:sz w:val="20"/>
        <w:szCs w:val="20"/>
      </w:rPr>
    </w:pPr>
    <w:r>
      <w:rPr>
        <w:b/>
        <w:i/>
        <w:noProof/>
        <w:color w:val="002D62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71120</wp:posOffset>
              </wp:positionV>
              <wp:extent cx="5143500" cy="0"/>
              <wp:effectExtent l="5715" t="10795" r="13335" b="825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305B7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6pt" to="44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P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LH+Y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"/>
          </w:pict>
        </mc:Fallback>
      </mc:AlternateContent>
    </w:r>
  </w:p>
  <w:p w:rsidR="00F4746C" w:rsidRDefault="00F4746C" w:rsidP="00FF2126">
    <w:pPr>
      <w:pStyle w:val="Footer"/>
      <w:jc w:val="center"/>
      <w:rPr>
        <w:b/>
        <w:i/>
        <w:color w:val="002D62"/>
        <w:sz w:val="20"/>
        <w:szCs w:val="20"/>
      </w:rPr>
    </w:pPr>
    <w:r w:rsidRPr="0024021C">
      <w:rPr>
        <w:b/>
        <w:i/>
        <w:color w:val="002D62"/>
        <w:sz w:val="20"/>
        <w:szCs w:val="20"/>
      </w:rPr>
      <w:t>“</w:t>
    </w:r>
    <w:r w:rsidR="004225F8">
      <w:rPr>
        <w:b/>
        <w:i/>
        <w:color w:val="002D62"/>
        <w:sz w:val="20"/>
        <w:szCs w:val="20"/>
      </w:rPr>
      <w:t>Together we teach and inspire excellence for all learners”</w:t>
    </w:r>
  </w:p>
  <w:p w:rsidR="00F4746C" w:rsidRPr="0024021C" w:rsidRDefault="00F4746C" w:rsidP="00FF2126">
    <w:pPr>
      <w:pStyle w:val="Footer"/>
      <w:jc w:val="center"/>
      <w:rPr>
        <w:color w:val="002D62"/>
        <w:sz w:val="18"/>
        <w:szCs w:val="18"/>
      </w:rPr>
    </w:pPr>
    <w:r>
      <w:rPr>
        <w:color w:val="002D62"/>
        <w:sz w:val="18"/>
        <w:szCs w:val="18"/>
      </w:rPr>
      <w:t xml:space="preserve">Middle School  </w:t>
    </w:r>
    <w:r w:rsidRPr="00CE7E7F">
      <w:rPr>
        <w:color w:val="002D62"/>
        <w:sz w:val="10"/>
        <w:szCs w:val="10"/>
      </w:rPr>
      <w:sym w:font="Wingdings" w:char="F06C"/>
    </w:r>
    <w:r>
      <w:rPr>
        <w:color w:val="002D62"/>
        <w:sz w:val="18"/>
        <w:szCs w:val="18"/>
      </w:rPr>
      <w:t xml:space="preserve"> </w:t>
    </w:r>
    <w:r w:rsidRPr="0024021C">
      <w:rPr>
        <w:color w:val="002D62"/>
        <w:sz w:val="18"/>
        <w:szCs w:val="18"/>
      </w:rPr>
      <w:t xml:space="preserve"> </w:t>
    </w:r>
    <w:r>
      <w:rPr>
        <w:color w:val="002D62"/>
        <w:sz w:val="18"/>
        <w:szCs w:val="18"/>
      </w:rPr>
      <w:t xml:space="preserve">2 Spartan Way  </w:t>
    </w:r>
    <w:r w:rsidRPr="00CE7E7F">
      <w:rPr>
        <w:color w:val="002D62"/>
        <w:sz w:val="10"/>
        <w:szCs w:val="10"/>
      </w:rPr>
      <w:sym w:font="Wingdings" w:char="F06C"/>
    </w:r>
    <w:r>
      <w:rPr>
        <w:color w:val="002D62"/>
        <w:sz w:val="12"/>
        <w:szCs w:val="12"/>
      </w:rPr>
      <w:t xml:space="preserve">   </w:t>
    </w:r>
    <w:r w:rsidRPr="0024021C">
      <w:rPr>
        <w:color w:val="002D62"/>
        <w:sz w:val="18"/>
        <w:szCs w:val="18"/>
      </w:rPr>
      <w:t xml:space="preserve">Rochester, NY 14624  </w:t>
    </w:r>
    <w:r w:rsidRPr="00CE7E7F">
      <w:rPr>
        <w:color w:val="002D62"/>
        <w:sz w:val="10"/>
        <w:szCs w:val="10"/>
      </w:rPr>
      <w:sym w:font="Wingdings" w:char="F06C"/>
    </w:r>
    <w:r>
      <w:rPr>
        <w:color w:val="002D62"/>
        <w:sz w:val="18"/>
        <w:szCs w:val="18"/>
      </w:rPr>
      <w:t xml:space="preserve"> </w:t>
    </w:r>
    <w:r w:rsidRPr="0024021C">
      <w:rPr>
        <w:color w:val="002D62"/>
        <w:sz w:val="18"/>
        <w:szCs w:val="18"/>
      </w:rPr>
      <w:t xml:space="preserve"> www.gateschili.org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C5" w:rsidRDefault="00A622C5">
      <w:r>
        <w:separator/>
      </w:r>
    </w:p>
  </w:footnote>
  <w:footnote w:type="continuationSeparator" w:id="0">
    <w:p w:rsidR="00A622C5" w:rsidRDefault="00A6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A9" w:rsidRPr="00F63DA9" w:rsidRDefault="00F63DA9" w:rsidP="00F63DA9">
    <w:pPr>
      <w:pStyle w:val="Header"/>
      <w:jc w:val="center"/>
      <w:rPr>
        <w:sz w:val="36"/>
        <w:szCs w:val="36"/>
      </w:rPr>
    </w:pPr>
    <w:r w:rsidRPr="00F63DA9">
      <w:rPr>
        <w:sz w:val="36"/>
        <w:szCs w:val="36"/>
      </w:rPr>
      <w:t>Dress Code for 8</w:t>
    </w:r>
    <w:r w:rsidRPr="00F63DA9">
      <w:rPr>
        <w:sz w:val="36"/>
        <w:szCs w:val="36"/>
        <w:vertAlign w:val="superscript"/>
      </w:rPr>
      <w:t>th</w:t>
    </w:r>
    <w:r w:rsidRPr="00F63DA9">
      <w:rPr>
        <w:sz w:val="36"/>
        <w:szCs w:val="36"/>
      </w:rPr>
      <w:t xml:space="preserve"> Grade Trip and Farewell 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965"/>
    <w:multiLevelType w:val="hybridMultilevel"/>
    <w:tmpl w:val="26F293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1889"/>
    <w:multiLevelType w:val="hybridMultilevel"/>
    <w:tmpl w:val="68A88816"/>
    <w:lvl w:ilvl="0" w:tplc="051A06C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E4210"/>
    <w:multiLevelType w:val="hybridMultilevel"/>
    <w:tmpl w:val="25B84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966384"/>
    <w:multiLevelType w:val="hybridMultilevel"/>
    <w:tmpl w:val="249E3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510DF"/>
    <w:multiLevelType w:val="hybridMultilevel"/>
    <w:tmpl w:val="B8008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21AEE"/>
    <w:multiLevelType w:val="hybridMultilevel"/>
    <w:tmpl w:val="8EC0E3F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6270523"/>
    <w:multiLevelType w:val="hybridMultilevel"/>
    <w:tmpl w:val="90024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082C83"/>
    <w:multiLevelType w:val="hybridMultilevel"/>
    <w:tmpl w:val="D466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C5B5D"/>
    <w:multiLevelType w:val="hybridMultilevel"/>
    <w:tmpl w:val="A6FEE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0B34F3"/>
    <w:multiLevelType w:val="hybridMultilevel"/>
    <w:tmpl w:val="329616C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A6"/>
    <w:rsid w:val="000562A8"/>
    <w:rsid w:val="0007340C"/>
    <w:rsid w:val="000A4FBE"/>
    <w:rsid w:val="000D6378"/>
    <w:rsid w:val="000E1B02"/>
    <w:rsid w:val="001255AA"/>
    <w:rsid w:val="00131B20"/>
    <w:rsid w:val="001656CB"/>
    <w:rsid w:val="00177205"/>
    <w:rsid w:val="001774DF"/>
    <w:rsid w:val="00184F5C"/>
    <w:rsid w:val="00187908"/>
    <w:rsid w:val="001A218A"/>
    <w:rsid w:val="001D45BB"/>
    <w:rsid w:val="001D6F90"/>
    <w:rsid w:val="001E338E"/>
    <w:rsid w:val="001E51F2"/>
    <w:rsid w:val="00211784"/>
    <w:rsid w:val="0024716B"/>
    <w:rsid w:val="00250BD6"/>
    <w:rsid w:val="00266145"/>
    <w:rsid w:val="00285D6D"/>
    <w:rsid w:val="002867AC"/>
    <w:rsid w:val="002B3515"/>
    <w:rsid w:val="002B469B"/>
    <w:rsid w:val="002C534E"/>
    <w:rsid w:val="002D4F0C"/>
    <w:rsid w:val="002E7C71"/>
    <w:rsid w:val="002F2287"/>
    <w:rsid w:val="00317294"/>
    <w:rsid w:val="00321752"/>
    <w:rsid w:val="003A1683"/>
    <w:rsid w:val="003B3D91"/>
    <w:rsid w:val="0040370F"/>
    <w:rsid w:val="004225F8"/>
    <w:rsid w:val="00434DEE"/>
    <w:rsid w:val="004421BC"/>
    <w:rsid w:val="00462273"/>
    <w:rsid w:val="0046527D"/>
    <w:rsid w:val="0047302C"/>
    <w:rsid w:val="00484BF6"/>
    <w:rsid w:val="00516A86"/>
    <w:rsid w:val="00560D08"/>
    <w:rsid w:val="005A0A98"/>
    <w:rsid w:val="005D13AA"/>
    <w:rsid w:val="00620111"/>
    <w:rsid w:val="006414C4"/>
    <w:rsid w:val="006530C4"/>
    <w:rsid w:val="0069685A"/>
    <w:rsid w:val="006B4743"/>
    <w:rsid w:val="006F6612"/>
    <w:rsid w:val="007432C7"/>
    <w:rsid w:val="00750E47"/>
    <w:rsid w:val="007644DA"/>
    <w:rsid w:val="0079355E"/>
    <w:rsid w:val="00793C89"/>
    <w:rsid w:val="00795157"/>
    <w:rsid w:val="007C6256"/>
    <w:rsid w:val="007D56A6"/>
    <w:rsid w:val="00820966"/>
    <w:rsid w:val="00846AF9"/>
    <w:rsid w:val="008526A3"/>
    <w:rsid w:val="00865D91"/>
    <w:rsid w:val="00885854"/>
    <w:rsid w:val="0089032C"/>
    <w:rsid w:val="008A727E"/>
    <w:rsid w:val="008E1056"/>
    <w:rsid w:val="00903362"/>
    <w:rsid w:val="00912D58"/>
    <w:rsid w:val="009626E0"/>
    <w:rsid w:val="00966B8C"/>
    <w:rsid w:val="0097016A"/>
    <w:rsid w:val="009745BA"/>
    <w:rsid w:val="009B0247"/>
    <w:rsid w:val="009C165C"/>
    <w:rsid w:val="00A622C5"/>
    <w:rsid w:val="00A87215"/>
    <w:rsid w:val="00A92889"/>
    <w:rsid w:val="00AA422E"/>
    <w:rsid w:val="00AC5483"/>
    <w:rsid w:val="00AD5244"/>
    <w:rsid w:val="00AE449D"/>
    <w:rsid w:val="00B20039"/>
    <w:rsid w:val="00B34C89"/>
    <w:rsid w:val="00B35EA0"/>
    <w:rsid w:val="00B374E7"/>
    <w:rsid w:val="00B430EF"/>
    <w:rsid w:val="00B70F27"/>
    <w:rsid w:val="00B80386"/>
    <w:rsid w:val="00B91175"/>
    <w:rsid w:val="00BB4121"/>
    <w:rsid w:val="00C13B65"/>
    <w:rsid w:val="00C438FA"/>
    <w:rsid w:val="00C57C84"/>
    <w:rsid w:val="00C8464A"/>
    <w:rsid w:val="00CA29DB"/>
    <w:rsid w:val="00CE0585"/>
    <w:rsid w:val="00CE4A8C"/>
    <w:rsid w:val="00CF49BB"/>
    <w:rsid w:val="00D001B4"/>
    <w:rsid w:val="00D156F9"/>
    <w:rsid w:val="00D232BF"/>
    <w:rsid w:val="00D51972"/>
    <w:rsid w:val="00D57611"/>
    <w:rsid w:val="00D82334"/>
    <w:rsid w:val="00D9087C"/>
    <w:rsid w:val="00DD4459"/>
    <w:rsid w:val="00DE5040"/>
    <w:rsid w:val="00DF32D0"/>
    <w:rsid w:val="00E261C0"/>
    <w:rsid w:val="00E404ED"/>
    <w:rsid w:val="00E706E3"/>
    <w:rsid w:val="00E73F0C"/>
    <w:rsid w:val="00E817FB"/>
    <w:rsid w:val="00E83771"/>
    <w:rsid w:val="00EA34DA"/>
    <w:rsid w:val="00EB1859"/>
    <w:rsid w:val="00F0263D"/>
    <w:rsid w:val="00F218A8"/>
    <w:rsid w:val="00F4746C"/>
    <w:rsid w:val="00F63DA9"/>
    <w:rsid w:val="00F7699B"/>
    <w:rsid w:val="00FC2FDF"/>
    <w:rsid w:val="00FD7ADC"/>
    <w:rsid w:val="00FD7ED1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606D1"/>
  <w15:docId w15:val="{9B4CE4BB-BB0D-4E65-8E83-2803BDFC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7C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6A86"/>
    <w:rPr>
      <w:color w:val="0000FF"/>
      <w:u w:val="single"/>
    </w:rPr>
  </w:style>
  <w:style w:type="paragraph" w:styleId="Footer">
    <w:name w:val="footer"/>
    <w:basedOn w:val="Normal"/>
    <w:rsid w:val="001E338E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Header">
    <w:name w:val="header"/>
    <w:basedOn w:val="Normal"/>
    <w:rsid w:val="001E33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E10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stanford\Desktop\LETTERHEAD%20TEMPLATE%202010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B164-94C7-448F-92B0-5B30D10E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2010-2011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3021</CharactersWithSpaces>
  <SharedDoc>false</SharedDoc>
  <HLinks>
    <vt:vector size="12" baseType="variant">
      <vt:variant>
        <vt:i4>5505030</vt:i4>
      </vt:variant>
      <vt:variant>
        <vt:i4>3</vt:i4>
      </vt:variant>
      <vt:variant>
        <vt:i4>0</vt:i4>
      </vt:variant>
      <vt:variant>
        <vt:i4>5</vt:i4>
      </vt:variant>
      <vt:variant>
        <vt:lpwstr>mailto:Gerry_Iuppa@gateschili.monroe.edu</vt:lpwstr>
      </vt:variant>
      <vt:variant>
        <vt:lpwstr/>
      </vt:variant>
      <vt:variant>
        <vt:i4>5505030</vt:i4>
      </vt:variant>
      <vt:variant>
        <vt:i4>0</vt:i4>
      </vt:variant>
      <vt:variant>
        <vt:i4>0</vt:i4>
      </vt:variant>
      <vt:variant>
        <vt:i4>5</vt:i4>
      </vt:variant>
      <vt:variant>
        <vt:lpwstr>mailto:gerry_iuppa@gateschili.monroe.edu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sastanford</dc:creator>
  <cp:lastModifiedBy>Buckshaw, Lisa</cp:lastModifiedBy>
  <cp:revision>2</cp:revision>
  <cp:lastPrinted>2014-03-06T18:04:00Z</cp:lastPrinted>
  <dcterms:created xsi:type="dcterms:W3CDTF">2018-07-19T18:26:00Z</dcterms:created>
  <dcterms:modified xsi:type="dcterms:W3CDTF">2018-07-19T18:26:00Z</dcterms:modified>
</cp:coreProperties>
</file>